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3652" w:rsidP="009C3652">
      <w:pPr>
        <w:pStyle w:val="Heading2"/>
      </w:pPr>
      <w:r>
        <w:t>1: Introduction</w:t>
      </w:r>
    </w:p>
    <w:p w:rsidR="00404843" w:rsidRDefault="00404843" w:rsidP="009C3652"/>
    <w:p w:rsidR="00404843" w:rsidRDefault="00404843" w:rsidP="009C3652">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69.6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04843" w:rsidRPr="009C3652" w:rsidRDefault="00404843" w:rsidP="009C3652">
      <w:r w:rsidRPr="009C3652">
        <w:t>This Chef Essentials course provides a basic understanding of Chef's core components, basic architecture, commonly used tools, and basic troubleshooting methods.</w:t>
      </w:r>
    </w:p>
    <w:p w:rsidR="00404843" w:rsidRDefault="00404843" w:rsidP="009C3652"/>
    <w:p w:rsidR="00404843" w:rsidRDefault="00404843" w:rsidP="009C3652">
      <w:r>
        <w:t xml:space="preserve"> This should provide you with enough knowledge to start using Chef to automate common infrastructure tasks and express solutions to common infrastructure problems.</w:t>
      </w:r>
    </w:p>
    <w:p w:rsidR="00404843" w:rsidRDefault="00404843" w:rsidP="009C3652"/>
    <w:p w:rsidR="00404843" w:rsidRPr="009C3652" w:rsidRDefault="00404843" w:rsidP="009C3652">
      <w:pPr>
        <w:rPr>
          <w:vanish/>
        </w:rPr>
      </w:pPr>
      <w:r w:rsidRPr="009C3652">
        <w:rPr>
          <w:vanish/>
        </w:rPr>
        <w:t>Instructor Note: Be sure to read Appendix Z for training lab set up notes and additional instructor notes. Important: This course requires ChefDK version 0.8.1. If you use a later version such as 0.9.0, the exercises and labs won</w:t>
      </w:r>
      <w:r w:rsidRPr="009C3652">
        <w:rPr>
          <w:vanish/>
        </w:rPr>
        <w:t>’</w:t>
      </w:r>
      <w:r w:rsidRPr="009C3652">
        <w:rPr>
          <w:vanish/>
        </w:rPr>
        <w:t>t work properly.</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2</w:t>
      </w:r>
    </w:p>
    <w:p w:rsidR="00404843" w:rsidRDefault="00404843" w:rsidP="009C3652"/>
    <w:p w:rsidR="00404843" w:rsidRDefault="00404843" w:rsidP="009C3652">
      <w:r>
        <w:object w:dxaOrig="12806" w:dyaOrig="7189">
          <v:shape id="_x0000_i1026" type="#_x0000_t75" style="width:480pt;height:269.6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04843" w:rsidRDefault="00404843" w:rsidP="009C3652"/>
    <w:p w:rsidR="00404843" w:rsidRDefault="00404843" w:rsidP="009C3652"/>
    <w:p w:rsidR="00404843" w:rsidRPr="009C3652" w:rsidRDefault="00404843" w:rsidP="009C3652">
      <w:pPr>
        <w:rPr>
          <w:rFonts w:hAnsi="Arial"/>
          <w:vanish/>
        </w:rPr>
      </w:pPr>
      <w:r w:rsidRPr="009C3652">
        <w:rPr>
          <w:rFonts w:hAnsi="Arial"/>
          <w:vanish/>
        </w:rPr>
        <w:t>Instructor Note: Regarding the true "Lab" exercises (not the Group Exercises), you should encourage students to use the high level hammer/wrench "Lab" slide steps first, and then resort to the subsequent detailed step slides if the students need the details to complete the lab. See Appendix Z for a visual explanation. You can still use the subsequent detailed step slides as a vehicle to review each lab.</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3</w:t>
      </w:r>
    </w:p>
    <w:p w:rsidR="00404843" w:rsidRDefault="00404843" w:rsidP="009C3652"/>
    <w:p w:rsidR="00404843" w:rsidRDefault="00404843" w:rsidP="009C3652">
      <w:r>
        <w:object w:dxaOrig="12806" w:dyaOrig="7189">
          <v:shape id="_x0000_i1027" type="#_x0000_t75" style="width:480pt;height:269.6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04843" w:rsidRDefault="00404843" w:rsidP="009C3652"/>
    <w:p w:rsidR="00404843" w:rsidRDefault="00404843" w:rsidP="009C3652">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bookmarkStart w:id="0" w:name="_GoBack"/>
      <w:bookmarkEnd w:id="0"/>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4</w:t>
      </w:r>
    </w:p>
    <w:p w:rsidR="00404843" w:rsidRDefault="00404843" w:rsidP="009C3652"/>
    <w:p w:rsidR="00404843" w:rsidRDefault="00404843" w:rsidP="009C3652">
      <w:r>
        <w:object w:dxaOrig="12806" w:dyaOrig="7189">
          <v:shape id="_x0000_i1028" type="#_x0000_t75" style="width:480pt;height:269.6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5</w:t>
      </w:r>
    </w:p>
    <w:p w:rsidR="00404843" w:rsidRDefault="00404843" w:rsidP="009C3652"/>
    <w:p w:rsidR="00404843" w:rsidRDefault="00404843" w:rsidP="009C3652">
      <w:r>
        <w:object w:dxaOrig="12806" w:dyaOrig="7189">
          <v:shape id="_x0000_i1029" type="#_x0000_t75" style="width:480pt;height:269.6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6</w:t>
      </w:r>
    </w:p>
    <w:p w:rsidR="00404843" w:rsidRDefault="00404843" w:rsidP="009C3652"/>
    <w:p w:rsidR="00404843" w:rsidRDefault="00404843" w:rsidP="009C3652">
      <w:r>
        <w:object w:dxaOrig="12806" w:dyaOrig="7189">
          <v:shape id="_x0000_i1030" type="#_x0000_t75" style="width:480pt;height:269.6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04843" w:rsidRDefault="00404843" w:rsidP="009C3652"/>
    <w:p w:rsidR="00404843" w:rsidRDefault="00404843" w:rsidP="009C3652">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7</w:t>
      </w:r>
    </w:p>
    <w:p w:rsidR="00404843" w:rsidRDefault="00404843" w:rsidP="009C3652"/>
    <w:p w:rsidR="00404843" w:rsidRDefault="00404843" w:rsidP="009C3652">
      <w:r>
        <w:object w:dxaOrig="12806" w:dyaOrig="7189">
          <v:shape id="_x0000_i1031" type="#_x0000_t75" style="width:480pt;height:269.6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04843" w:rsidRDefault="00404843" w:rsidP="009C3652"/>
    <w:p w:rsidR="00404843" w:rsidRDefault="00404843" w:rsidP="009C3652">
      <w:r>
        <w:t>Chef is a large set of tools that are able to be used on multiple platforms and in numerous configurations. We will have time to only explore some of its most fundamental pieces.</w:t>
      </w:r>
    </w:p>
    <w:p w:rsidR="00404843" w:rsidRDefault="00404843" w:rsidP="009C3652"/>
    <w:p w:rsidR="00404843" w:rsidRDefault="00404843" w:rsidP="009C3652">
      <w:r>
        <w:t>Learning Chef is like learning a language. You will reach fluency very fast but it will take practice until you become comfortable.</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8</w:t>
      </w:r>
    </w:p>
    <w:p w:rsidR="00404843" w:rsidRDefault="00404843" w:rsidP="009C3652"/>
    <w:p w:rsidR="00404843" w:rsidRDefault="00404843" w:rsidP="009C3652">
      <w:r>
        <w:object w:dxaOrig="12806" w:dyaOrig="7189">
          <v:shape id="_x0000_i1032" type="#_x0000_t75" style="width:480pt;height:269.6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04843" w:rsidRDefault="00404843" w:rsidP="009C3652"/>
    <w:p w:rsidR="00404843" w:rsidRDefault="00404843" w:rsidP="009C3652">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404843" w:rsidRDefault="00404843" w:rsidP="009C3652"/>
    <w:p w:rsidR="00404843" w:rsidRDefault="00404843" w:rsidP="009C3652">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9</w:t>
      </w:r>
    </w:p>
    <w:p w:rsidR="00404843" w:rsidRDefault="00404843" w:rsidP="009C3652"/>
    <w:p w:rsidR="00404843" w:rsidRDefault="00404843" w:rsidP="009C3652">
      <w:r>
        <w:object w:dxaOrig="12806" w:dyaOrig="7189">
          <v:shape id="_x0000_i1033" type="#_x0000_t75" style="width:480pt;height:269.6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10</w:t>
      </w:r>
    </w:p>
    <w:p w:rsidR="00404843" w:rsidRDefault="00404843" w:rsidP="009C3652"/>
    <w:p w:rsidR="00404843" w:rsidRDefault="00404843" w:rsidP="009C3652">
      <w:r>
        <w:object w:dxaOrig="12806" w:dyaOrig="7189">
          <v:shape id="_x0000_i1034" type="#_x0000_t75" style="width:480pt;height:269.6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04843" w:rsidRDefault="00404843" w:rsidP="009C3652"/>
    <w:p w:rsidR="00404843" w:rsidRDefault="00404843" w:rsidP="009C3652">
      <w:r>
        <w:t>This is the architecture you'll start using in a few minutes. To ensure the smoothest setup experience, you'll be using a virtual workstation with all the necessary tools installed so you can start using Chef right away.</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11</w:t>
      </w:r>
    </w:p>
    <w:p w:rsidR="00404843" w:rsidRDefault="00404843" w:rsidP="009C3652"/>
    <w:p w:rsidR="00404843" w:rsidRDefault="00404843" w:rsidP="009C3652">
      <w:r>
        <w:object w:dxaOrig="12806" w:dyaOrig="7189">
          <v:shape id="_x0000_i1035" type="#_x0000_t75" style="width:480pt;height:269.6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04843" w:rsidRDefault="00404843" w:rsidP="009C3652"/>
    <w:p w:rsidR="00404843" w:rsidRDefault="00404843" w:rsidP="009C3652">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404843" w:rsidRDefault="00404843" w:rsidP="009C3652"/>
    <w:p w:rsidR="00404843" w:rsidRDefault="00404843" w:rsidP="009C3652">
      <w:r>
        <w:t>In this way, when you complete this course you will have a code repository on your laptop that can be used and modified to solve real business problems.</w:t>
      </w:r>
    </w:p>
    <w:p w:rsidR="00404843" w:rsidRDefault="00404843" w:rsidP="009C3652"/>
    <w:p w:rsidR="00404843" w:rsidRDefault="00404843" w:rsidP="009C3652">
      <w:r>
        <w:t>We'll discuss the items in this architecture in more detail later in this class.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12</w:t>
      </w:r>
    </w:p>
    <w:p w:rsidR="00404843" w:rsidRDefault="00404843" w:rsidP="009C3652"/>
    <w:p w:rsidR="00404843" w:rsidRDefault="00404843" w:rsidP="009C3652">
      <w:r>
        <w:object w:dxaOrig="12806" w:dyaOrig="7189">
          <v:shape id="_x0000_i1036" type="#_x0000_t75" style="width:480pt;height:269.6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04843" w:rsidRDefault="00404843" w:rsidP="009C3652"/>
    <w:p w:rsidR="00404843" w:rsidRDefault="00404843" w:rsidP="009C3652">
      <w:r>
        <w:t>Around the end of Day 1, we will have an Install Fest.</w:t>
      </w:r>
    </w:p>
    <w:p w:rsidR="00404843" w:rsidRDefault="00404843" w:rsidP="009C3652"/>
    <w:p w:rsidR="00404843" w:rsidRDefault="00404843" w:rsidP="009C3652">
      <w:r>
        <w:t>During that time we will install all the necessary tools on your workstation (your laptop)  and troubleshoot any installation issues you may experience.</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13</w:t>
      </w:r>
    </w:p>
    <w:p w:rsidR="00404843" w:rsidRDefault="00404843" w:rsidP="009C3652"/>
    <w:p w:rsidR="00404843" w:rsidRDefault="00404843" w:rsidP="009C3652">
      <w:r>
        <w:object w:dxaOrig="12806" w:dyaOrig="7189">
          <v:shape id="_x0000_i1037" type="#_x0000_t75" style="width:480pt;height:269.6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04843" w:rsidRDefault="00404843" w:rsidP="009C3652"/>
    <w:p w:rsidR="00404843" w:rsidRDefault="00404843" w:rsidP="009C3652">
      <w:r>
        <w:t>You should use an ssh client like PuTTY to connect to the remote workstation that we assign to you. You'll need to ssh into your assigned workstation in order to issue Chef commands.</w:t>
      </w:r>
    </w:p>
    <w:p w:rsidR="00404843" w:rsidRDefault="00404843" w:rsidP="009C3652"/>
    <w:p w:rsidR="00404843" w:rsidRDefault="00404843" w:rsidP="009C3652">
      <w:r>
        <w:t xml:space="preserve">You can also use the ssh client to configure Chef recipes. </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14</w:t>
      </w:r>
    </w:p>
    <w:p w:rsidR="00404843" w:rsidRDefault="00404843" w:rsidP="009C3652"/>
    <w:p w:rsidR="00404843" w:rsidRDefault="00404843" w:rsidP="009C3652">
      <w:r>
        <w:object w:dxaOrig="12806" w:dyaOrig="7189">
          <v:shape id="_x0000_i1038" type="#_x0000_t75" style="width:480pt;height:269.6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15</w:t>
      </w:r>
    </w:p>
    <w:p w:rsidR="00404843" w:rsidRDefault="00404843" w:rsidP="009C3652"/>
    <w:p w:rsidR="00404843" w:rsidRDefault="00404843" w:rsidP="009C3652">
      <w:r>
        <w:object w:dxaOrig="12806" w:dyaOrig="7189">
          <v:shape id="_x0000_i1039" type="#_x0000_t75" style="width:480pt;height:269.6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04843" w:rsidRDefault="00404843" w:rsidP="009C3652"/>
    <w:p w:rsidR="00404843" w:rsidRDefault="00404843" w:rsidP="009C3652">
      <w:r>
        <w:t>In this course, various slides and pages will be tagged with either Group Exercise (or GE), or Lab. This slide defines those tags.</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16</w:t>
      </w:r>
    </w:p>
    <w:p w:rsidR="00404843" w:rsidRDefault="00404843" w:rsidP="009C3652"/>
    <w:p w:rsidR="00404843" w:rsidRDefault="00404843" w:rsidP="009C3652">
      <w:r>
        <w:object w:dxaOrig="12806" w:dyaOrig="7189">
          <v:shape id="_x0000_i1040" type="#_x0000_t75" style="width:480pt;height:269.6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04843" w:rsidRDefault="00404843" w:rsidP="009C3652"/>
    <w:p w:rsidR="00404843" w:rsidRDefault="00404843" w:rsidP="009C3652"/>
    <w:p w:rsidR="00404843" w:rsidRDefault="00404843" w:rsidP="009C3652"/>
    <w:sectPr w:rsidR="00404843">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6B5C" w:rsidRDefault="00756B5C" w:rsidP="009C3652">
      <w:r>
        <w:separator/>
      </w:r>
    </w:p>
  </w:endnote>
  <w:endnote w:type="continuationSeparator" w:id="0">
    <w:p w:rsidR="00756B5C" w:rsidRDefault="00756B5C" w:rsidP="009C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6B5C" w:rsidRDefault="00756B5C" w:rsidP="009C3652">
      <w:r>
        <w:separator/>
      </w:r>
    </w:p>
  </w:footnote>
  <w:footnote w:type="continuationSeparator" w:id="0">
    <w:p w:rsidR="00756B5C" w:rsidRDefault="00756B5C" w:rsidP="009C36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652" w:rsidRDefault="009C3652" w:rsidP="009C3652">
    <w:pPr>
      <w:pStyle w:val="Header"/>
      <w:rPr>
        <w:rFonts w:asciiTheme="minorHAnsi" w:cstheme="minorBidi"/>
        <w:kern w:val="0"/>
        <w:sz w:val="22"/>
        <w:szCs w:val="22"/>
      </w:rPr>
    </w:pPr>
    <w:r>
      <w:t>Chef Software Inc.</w:t>
    </w:r>
    <w:r>
      <w:tab/>
    </w:r>
    <w:r>
      <w:tab/>
      <w:t>Chef Essentials</w:t>
    </w:r>
  </w:p>
  <w:p w:rsidR="009C3652" w:rsidRDefault="009C3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843"/>
    <w:rsid w:val="000506F6"/>
    <w:rsid w:val="001A7010"/>
    <w:rsid w:val="001D1456"/>
    <w:rsid w:val="002E5269"/>
    <w:rsid w:val="00327EC9"/>
    <w:rsid w:val="00333994"/>
    <w:rsid w:val="00367FD5"/>
    <w:rsid w:val="00404843"/>
    <w:rsid w:val="004129B0"/>
    <w:rsid w:val="00497898"/>
    <w:rsid w:val="005445C1"/>
    <w:rsid w:val="006D2DD6"/>
    <w:rsid w:val="006E5BF7"/>
    <w:rsid w:val="0072626E"/>
    <w:rsid w:val="007438D3"/>
    <w:rsid w:val="00756B5C"/>
    <w:rsid w:val="008B40D7"/>
    <w:rsid w:val="008E6878"/>
    <w:rsid w:val="009530A1"/>
    <w:rsid w:val="00997DEE"/>
    <w:rsid w:val="009C3652"/>
    <w:rsid w:val="00A62B1F"/>
    <w:rsid w:val="00A8424D"/>
    <w:rsid w:val="00AE4912"/>
    <w:rsid w:val="00C5163F"/>
    <w:rsid w:val="00CA3930"/>
    <w:rsid w:val="00CE074E"/>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E4E4D"/>
  <w15:chartTrackingRefBased/>
  <w15:docId w15:val="{11872BBD-CCD8-4814-9345-8BECDE1F2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652"/>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C3652"/>
    <w:pPr>
      <w:tabs>
        <w:tab w:val="center" w:pos="4680"/>
        <w:tab w:val="right" w:pos="9360"/>
      </w:tabs>
    </w:pPr>
  </w:style>
  <w:style w:type="character" w:customStyle="1" w:styleId="HeaderChar">
    <w:name w:val="Header Char"/>
    <w:basedOn w:val="DefaultParagraphFont"/>
    <w:link w:val="Header"/>
    <w:uiPriority w:val="99"/>
    <w:rsid w:val="009C3652"/>
    <w:rPr>
      <w:rFonts w:ascii="Arial" w:hAnsi="Times New Roman" w:cs="Arial"/>
      <w:kern w:val="24"/>
      <w:sz w:val="24"/>
      <w:szCs w:val="24"/>
    </w:rPr>
  </w:style>
  <w:style w:type="paragraph" w:styleId="Footer">
    <w:name w:val="footer"/>
    <w:basedOn w:val="Normal"/>
    <w:link w:val="FooterChar"/>
    <w:uiPriority w:val="99"/>
    <w:unhideWhenUsed/>
    <w:rsid w:val="009C3652"/>
    <w:pPr>
      <w:tabs>
        <w:tab w:val="center" w:pos="4680"/>
        <w:tab w:val="right" w:pos="9360"/>
      </w:tabs>
    </w:pPr>
  </w:style>
  <w:style w:type="character" w:customStyle="1" w:styleId="FooterChar">
    <w:name w:val="Footer Char"/>
    <w:basedOn w:val="DefaultParagraphFont"/>
    <w:link w:val="Footer"/>
    <w:uiPriority w:val="99"/>
    <w:rsid w:val="009C3652"/>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261" TargetMode="External"/><Relationship Id="rId26" Type="http://schemas.openxmlformats.org/officeDocument/2006/relationships/oleObject" Target="file:///C:\Users\sdelfante\Documents\00-Course%20Dev%20Projects\chef-fundamentals-v4.0\chef-fundamentals-4.x\01-Intro.pptx!265"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27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260" TargetMode="External"/><Relationship Id="rId20" Type="http://schemas.openxmlformats.org/officeDocument/2006/relationships/oleObject" Target="file:///C:\Users\sdelfante\Documents\00-Course%20Dev%20Projects\chef-fundamentals-v4.0\chef-fundamentals-4.x\01-Intro.pptx!26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264" TargetMode="External"/><Relationship Id="rId32" Type="http://schemas.openxmlformats.org/officeDocument/2006/relationships/oleObject" Target="file:///C:\Users\sdelfante\Documents\00-Course%20Dev%20Projects\chef-fundamentals-v4.0\chef-fundamentals-4.x\01-Intro.pptx!268"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266" TargetMode="External"/><Relationship Id="rId36" Type="http://schemas.openxmlformats.org/officeDocument/2006/relationships/oleObject" Target="file:///C:\Users\sdelfante\Documents\00-Course%20Dev%20Projects\chef-fundamentals-v4.0\chef-fundamentals-4.x\01-Intro.pptx!270" TargetMode="External"/><Relationship Id="rId10" Type="http://schemas.openxmlformats.org/officeDocument/2006/relationships/oleObject" Target="file:///C:\Users\sdelfante\Documents\00-Course%20Dev%20Projects\chef-fundamentals-v4.0\chef-fundamentals-4.x\01-Intro.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259" TargetMode="External"/><Relationship Id="rId22" Type="http://schemas.openxmlformats.org/officeDocument/2006/relationships/oleObject" Target="file:///C:\Users\sdelfante\Documents\00-Course%20Dev%20Projects\chef-fundamentals-v4.0\chef-fundamentals-4.x\01-Intro.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16</Pages>
  <Words>975</Words>
  <Characters>5563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cp:revision>
  <dcterms:created xsi:type="dcterms:W3CDTF">2015-10-27T20:53:00Z</dcterms:created>
  <dcterms:modified xsi:type="dcterms:W3CDTF">2015-10-27T20:59:00Z</dcterms:modified>
</cp:coreProperties>
</file>